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2BA5" w:rsidRPr="00DD5B43" w:rsidRDefault="00902BA5" w:rsidP="00EF6F39">
      <w:pPr>
        <w:jc w:val="center"/>
        <w:rPr>
          <w:b/>
          <w:bCs/>
          <w:sz w:val="28"/>
          <w:szCs w:val="28"/>
        </w:rPr>
      </w:pPr>
      <w:r w:rsidRPr="00DD5B43">
        <w:rPr>
          <w:b/>
          <w:bCs/>
          <w:sz w:val="28"/>
          <w:szCs w:val="28"/>
        </w:rPr>
        <w:t xml:space="preserve">Сообщение о возможном установлении публичного сервитута </w:t>
      </w:r>
    </w:p>
    <w:p w:rsidR="00902BA5" w:rsidRPr="00F65D15" w:rsidRDefault="00902BA5" w:rsidP="00EF6F39">
      <w:pPr>
        <w:jc w:val="center"/>
        <w:rPr>
          <w:b/>
          <w:sz w:val="28"/>
          <w:szCs w:val="28"/>
          <w:highlight w:val="yellow"/>
        </w:rPr>
      </w:pPr>
      <w:r w:rsidRPr="00DD5B43">
        <w:rPr>
          <w:b/>
          <w:bCs/>
          <w:sz w:val="28"/>
          <w:szCs w:val="28"/>
        </w:rPr>
        <w:t>с целью размещения</w:t>
      </w:r>
      <w:r w:rsidRPr="00DD5B43">
        <w:rPr>
          <w:b/>
          <w:sz w:val="28"/>
          <w:szCs w:val="28"/>
        </w:rPr>
        <w:t xml:space="preserve"> и эксплуатации линейного объекта: </w:t>
      </w:r>
    </w:p>
    <w:p w:rsidR="00902BA5" w:rsidRPr="001A104E" w:rsidRDefault="00902BA5" w:rsidP="00EF6F39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1A104E">
        <w:rPr>
          <w:b/>
          <w:sz w:val="28"/>
          <w:szCs w:val="28"/>
          <w:u w:val="single"/>
        </w:rPr>
        <w:t xml:space="preserve">«Распределительный газопровод низкого давления </w:t>
      </w:r>
    </w:p>
    <w:p w:rsidR="00902BA5" w:rsidRPr="007F75B7" w:rsidRDefault="00902BA5" w:rsidP="007F75B7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7F75B7">
        <w:rPr>
          <w:b/>
          <w:sz w:val="28"/>
          <w:szCs w:val="28"/>
          <w:u w:val="single"/>
        </w:rPr>
        <w:t xml:space="preserve">«Щербиновский район, пос. Щербиновский, </w:t>
      </w:r>
    </w:p>
    <w:p w:rsidR="00902BA5" w:rsidRPr="007F75B7" w:rsidRDefault="00902BA5" w:rsidP="007F75B7">
      <w:pPr>
        <w:pStyle w:val="NormalWeb"/>
        <w:spacing w:before="0" w:beforeAutospacing="0" w:after="0" w:afterAutospacing="0"/>
        <w:jc w:val="center"/>
        <w:rPr>
          <w:b/>
          <w:sz w:val="28"/>
          <w:szCs w:val="28"/>
          <w:u w:val="single"/>
        </w:rPr>
      </w:pPr>
      <w:r w:rsidRPr="007F75B7">
        <w:rPr>
          <w:b/>
          <w:sz w:val="28"/>
          <w:szCs w:val="28"/>
          <w:u w:val="single"/>
        </w:rPr>
        <w:t xml:space="preserve">по ул. Победы; по ул. Свердлова; по ул. Азовской; </w:t>
      </w:r>
    </w:p>
    <w:p w:rsidR="00902BA5" w:rsidRPr="001A104E" w:rsidRDefault="00902BA5" w:rsidP="007F75B7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7F75B7">
        <w:rPr>
          <w:b/>
          <w:sz w:val="28"/>
          <w:szCs w:val="28"/>
          <w:u w:val="single"/>
        </w:rPr>
        <w:t>по ул. Строителей, газ</w:t>
      </w:r>
      <w:r w:rsidRPr="007F75B7">
        <w:rPr>
          <w:b/>
          <w:sz w:val="28"/>
          <w:szCs w:val="28"/>
          <w:u w:val="single"/>
        </w:rPr>
        <w:t>о</w:t>
      </w:r>
      <w:r w:rsidRPr="007F75B7">
        <w:rPr>
          <w:b/>
          <w:sz w:val="28"/>
          <w:szCs w:val="28"/>
          <w:u w:val="single"/>
        </w:rPr>
        <w:t>провод»</w:t>
      </w:r>
      <w:r w:rsidRPr="001A104E">
        <w:rPr>
          <w:b/>
          <w:i/>
          <w:iCs/>
          <w:sz w:val="28"/>
          <w:szCs w:val="28"/>
          <w:u w:val="single"/>
        </w:rPr>
        <w:br/>
      </w:r>
    </w:p>
    <w:p w:rsidR="00902BA5" w:rsidRPr="00D0780E" w:rsidRDefault="00902BA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D0780E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D0780E">
        <w:rPr>
          <w:color w:val="000000"/>
          <w:sz w:val="28"/>
          <w:szCs w:val="28"/>
        </w:rPr>
        <w:t xml:space="preserve"> </w:t>
      </w:r>
    </w:p>
    <w:p w:rsidR="00902BA5" w:rsidRPr="00D0780E" w:rsidRDefault="00902BA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902BA5" w:rsidRPr="00D0780E" w:rsidRDefault="00902BA5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902BA5" w:rsidRPr="00D0780E" w:rsidTr="004C43B3">
        <w:trPr>
          <w:trHeight w:val="842"/>
        </w:trPr>
        <w:tc>
          <w:tcPr>
            <w:tcW w:w="709" w:type="dxa"/>
          </w:tcPr>
          <w:p w:rsidR="00902BA5" w:rsidRPr="00D0780E" w:rsidRDefault="00902BA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902BA5" w:rsidRPr="00D0780E" w:rsidRDefault="00902BA5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902BA5" w:rsidRPr="00D0780E" w:rsidRDefault="00902BA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902BA5" w:rsidRPr="00D0780E" w:rsidRDefault="00902BA5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D0780E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902BA5" w:rsidRPr="00D0780E" w:rsidTr="004C43B3">
        <w:tc>
          <w:tcPr>
            <w:tcW w:w="709" w:type="dxa"/>
            <w:vAlign w:val="center"/>
          </w:tcPr>
          <w:p w:rsidR="00902BA5" w:rsidRPr="00D0780E" w:rsidRDefault="00902BA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902BA5" w:rsidRPr="00D0780E" w:rsidRDefault="00902BA5" w:rsidP="008E6B97">
            <w:pPr>
              <w:rPr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23:36:0602004:510</w:t>
            </w:r>
          </w:p>
        </w:tc>
        <w:tc>
          <w:tcPr>
            <w:tcW w:w="7342" w:type="dxa"/>
            <w:vAlign w:val="center"/>
          </w:tcPr>
          <w:p w:rsidR="00902BA5" w:rsidRPr="00D0780E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Щербиновский район, поселок Щербино</w:t>
            </w:r>
            <w:r w:rsidRPr="00DC3502">
              <w:rPr>
                <w:color w:val="000000"/>
                <w:sz w:val="28"/>
                <w:szCs w:val="28"/>
              </w:rPr>
              <w:t>в</w:t>
            </w:r>
            <w:r w:rsidRPr="00DC3502">
              <w:rPr>
                <w:color w:val="000000"/>
                <w:sz w:val="28"/>
                <w:szCs w:val="28"/>
              </w:rPr>
              <w:t>ский, улица Кирова, 29</w:t>
            </w:r>
          </w:p>
        </w:tc>
      </w:tr>
      <w:tr w:rsidR="00902BA5" w:rsidRPr="00D0780E" w:rsidTr="004C43B3">
        <w:tc>
          <w:tcPr>
            <w:tcW w:w="709" w:type="dxa"/>
            <w:vAlign w:val="center"/>
          </w:tcPr>
          <w:p w:rsidR="00902BA5" w:rsidRPr="00D0780E" w:rsidRDefault="00902BA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902BA5" w:rsidRPr="00D0780E" w:rsidRDefault="00902BA5" w:rsidP="008E6B97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23:36:0602001:19</w:t>
            </w:r>
          </w:p>
        </w:tc>
        <w:tc>
          <w:tcPr>
            <w:tcW w:w="7342" w:type="dxa"/>
            <w:vAlign w:val="center"/>
          </w:tcPr>
          <w:p w:rsidR="00902BA5" w:rsidRPr="00D0780E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Свердлова, уч. 27</w:t>
            </w:r>
          </w:p>
        </w:tc>
      </w:tr>
      <w:tr w:rsidR="00902BA5" w:rsidRPr="00D0780E" w:rsidTr="004C43B3">
        <w:tc>
          <w:tcPr>
            <w:tcW w:w="709" w:type="dxa"/>
            <w:vAlign w:val="center"/>
          </w:tcPr>
          <w:p w:rsidR="00902BA5" w:rsidRPr="00D0780E" w:rsidRDefault="00902BA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902BA5" w:rsidRPr="00D0780E" w:rsidRDefault="00902BA5" w:rsidP="008E6B97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23:36:0602001:159</w:t>
            </w:r>
          </w:p>
        </w:tc>
        <w:tc>
          <w:tcPr>
            <w:tcW w:w="7342" w:type="dxa"/>
            <w:vAlign w:val="center"/>
          </w:tcPr>
          <w:p w:rsidR="00902BA5" w:rsidRPr="00D0780E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Свердлова, уч. 32</w:t>
            </w:r>
          </w:p>
        </w:tc>
      </w:tr>
      <w:tr w:rsidR="00902BA5" w:rsidRPr="00D0780E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902BA5" w:rsidRPr="00D0780E" w:rsidRDefault="00902BA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902BA5" w:rsidRPr="00D0780E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23:36:0602001:131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902BA5" w:rsidRPr="00D0780E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Краснодарский край, р-н. Щербиновский, п. Щербиновский, ул. Садовая, уч. 31</w:t>
            </w:r>
          </w:p>
        </w:tc>
      </w:tr>
      <w:tr w:rsidR="00902BA5" w:rsidRPr="00D0780E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D0780E" w:rsidRDefault="00902BA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D0780E" w:rsidRDefault="00902BA5" w:rsidP="00AD1B17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23:36:0602001:128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D0780E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Краснодарский край, р-н. Щербиновский, п. Щербиновский, ул. Садовая, уч. 28</w:t>
            </w:r>
          </w:p>
        </w:tc>
      </w:tr>
      <w:tr w:rsidR="00902BA5" w:rsidRPr="00D0780E" w:rsidTr="001A02A9">
        <w:trPr>
          <w:trHeight w:val="7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D0780E" w:rsidRDefault="00902BA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D0780E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23:36:0602001:195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D0780E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Победы, уч. 12А</w:t>
            </w:r>
          </w:p>
        </w:tc>
      </w:tr>
      <w:tr w:rsidR="00902BA5" w:rsidRPr="00D0780E" w:rsidTr="001A02A9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D0780E" w:rsidRDefault="00902BA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D0780E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23:36:0602004:532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D0780E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 Щербиновский, поселок Щербиновский, улица Азовская, 21/1</w:t>
            </w:r>
          </w:p>
        </w:tc>
      </w:tr>
      <w:tr w:rsidR="00902BA5" w:rsidRPr="00D0780E" w:rsidTr="003D2A33">
        <w:trPr>
          <w:trHeight w:val="4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D0780E" w:rsidRDefault="00902BA5" w:rsidP="00860314">
            <w:pPr>
              <w:jc w:val="center"/>
              <w:rPr>
                <w:sz w:val="28"/>
                <w:szCs w:val="28"/>
              </w:rPr>
            </w:pPr>
            <w:r w:rsidRPr="00D0780E">
              <w:rPr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D0780E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23:36:0602001:64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D0780E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 xml:space="preserve">Краснодарский край, р-н. </w:t>
            </w:r>
            <w:r>
              <w:rPr>
                <w:color w:val="000000"/>
                <w:sz w:val="28"/>
                <w:szCs w:val="28"/>
              </w:rPr>
              <w:t xml:space="preserve">Щербиновский, п. Щербиновский, </w:t>
            </w:r>
            <w:r w:rsidRPr="00DC3502">
              <w:rPr>
                <w:color w:val="000000"/>
                <w:sz w:val="28"/>
                <w:szCs w:val="28"/>
              </w:rPr>
              <w:t>ул. Азовская, уч. 30</w:t>
            </w:r>
          </w:p>
        </w:tc>
      </w:tr>
      <w:tr w:rsidR="00902BA5" w:rsidRPr="00D0780E" w:rsidTr="003D2A3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D0780E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23:36:0602001:65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32</w:t>
            </w:r>
          </w:p>
        </w:tc>
      </w:tr>
      <w:tr w:rsidR="00902BA5" w:rsidRPr="00D0780E" w:rsidTr="003D2A3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D0780E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23:36:0602001:66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34</w:t>
            </w:r>
          </w:p>
        </w:tc>
      </w:tr>
      <w:tr w:rsidR="00902BA5" w:rsidRPr="00D0780E" w:rsidTr="003D2A33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D0780E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23:36:0602001:67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36</w:t>
            </w:r>
          </w:p>
        </w:tc>
      </w:tr>
      <w:tr w:rsidR="00902BA5" w:rsidRPr="00D0780E" w:rsidTr="003D2A3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23:36:0602001:68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38</w:t>
            </w:r>
          </w:p>
        </w:tc>
      </w:tr>
      <w:tr w:rsidR="00902BA5" w:rsidRPr="00D0780E" w:rsidTr="003D2A3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23:36:0602001:69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38А</w:t>
            </w:r>
          </w:p>
        </w:tc>
      </w:tr>
      <w:tr w:rsidR="00902BA5" w:rsidRPr="00D0780E" w:rsidTr="003D2A33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23:36:0602001:71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40</w:t>
            </w:r>
          </w:p>
        </w:tc>
      </w:tr>
      <w:tr w:rsidR="00902BA5" w:rsidRPr="00D0780E" w:rsidTr="003D2A33">
        <w:trPr>
          <w:trHeight w:val="36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23:36:0602004:65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42</w:t>
            </w:r>
          </w:p>
        </w:tc>
      </w:tr>
      <w:tr w:rsidR="00902BA5" w:rsidRPr="00D0780E" w:rsidTr="000C608A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23:36:0602004:66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44</w:t>
            </w:r>
          </w:p>
        </w:tc>
      </w:tr>
      <w:tr w:rsidR="00902BA5" w:rsidRPr="00D0780E" w:rsidTr="000C608A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23:36:0602004:67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 xml:space="preserve">Краснодарский край, р-н. </w:t>
            </w:r>
            <w:r>
              <w:rPr>
                <w:color w:val="000000"/>
                <w:sz w:val="28"/>
                <w:szCs w:val="28"/>
              </w:rPr>
              <w:t xml:space="preserve">Щербиновский, п. Щербиновский, </w:t>
            </w:r>
            <w:r w:rsidRPr="00DC3502">
              <w:rPr>
                <w:color w:val="000000"/>
                <w:sz w:val="28"/>
                <w:szCs w:val="28"/>
              </w:rPr>
              <w:t>ул. Азовская, уч. 46</w:t>
            </w:r>
          </w:p>
        </w:tc>
      </w:tr>
      <w:tr w:rsidR="00902BA5" w:rsidRPr="00D0780E" w:rsidTr="000C608A">
        <w:trPr>
          <w:trHeight w:val="39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23:36:0602004:71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48А</w:t>
            </w:r>
          </w:p>
        </w:tc>
      </w:tr>
      <w:tr w:rsidR="00902BA5" w:rsidRPr="00D0780E" w:rsidTr="000C608A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23:36:0602004:70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48</w:t>
            </w:r>
          </w:p>
        </w:tc>
      </w:tr>
      <w:tr w:rsidR="00902BA5" w:rsidRPr="00D0780E" w:rsidTr="000C608A"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23:36:0602004:73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50</w:t>
            </w:r>
          </w:p>
        </w:tc>
      </w:tr>
      <w:tr w:rsidR="00902BA5" w:rsidRPr="00D0780E" w:rsidTr="000C608A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23:36:0602004:75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мест</w:t>
            </w:r>
            <w:r w:rsidRPr="00DC3502">
              <w:rPr>
                <w:sz w:val="28"/>
                <w:szCs w:val="28"/>
              </w:rPr>
              <w:t>о</w:t>
            </w:r>
            <w:r w:rsidRPr="00DC3502">
              <w:rPr>
                <w:sz w:val="28"/>
                <w:szCs w:val="28"/>
              </w:rPr>
              <w:t>положение установлено относительно ориентира, расположенного в границах участка. По</w:t>
            </w:r>
            <w:r w:rsidRPr="00DC3502">
              <w:rPr>
                <w:sz w:val="28"/>
                <w:szCs w:val="28"/>
              </w:rPr>
              <w:t>ч</w:t>
            </w:r>
            <w:r w:rsidRPr="00DC3502">
              <w:rPr>
                <w:sz w:val="28"/>
                <w:szCs w:val="28"/>
              </w:rPr>
              <w:t>товый адрес ориентира: Краснодарский край, р-н Щербиновский, отс. Щербиновский, ул. Азовская, д. 52</w:t>
            </w:r>
          </w:p>
        </w:tc>
      </w:tr>
      <w:tr w:rsidR="00902BA5" w:rsidRPr="00D0780E" w:rsidTr="000C608A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23:36:0602004:76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54</w:t>
            </w:r>
          </w:p>
        </w:tc>
      </w:tr>
      <w:tr w:rsidR="00902BA5" w:rsidRPr="00D0780E" w:rsidTr="000C608A">
        <w:trPr>
          <w:trHeight w:val="3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23:36:0602004:36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56</w:t>
            </w:r>
          </w:p>
        </w:tc>
      </w:tr>
      <w:tr w:rsidR="00902BA5" w:rsidRPr="00D0780E" w:rsidTr="000C608A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23:36:0602004:37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56/1</w:t>
            </w:r>
          </w:p>
        </w:tc>
      </w:tr>
      <w:tr w:rsidR="00902BA5" w:rsidRPr="00D0780E" w:rsidTr="000C608A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23:36:0602004:79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58</w:t>
            </w:r>
          </w:p>
        </w:tc>
      </w:tr>
      <w:tr w:rsidR="00902BA5" w:rsidRPr="00D0780E" w:rsidTr="000C608A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23:36:0602004:81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60</w:t>
            </w:r>
          </w:p>
        </w:tc>
      </w:tr>
      <w:tr w:rsidR="00902BA5" w:rsidRPr="00D0780E" w:rsidTr="000C608A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23:36:0602004:83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62</w:t>
            </w:r>
          </w:p>
        </w:tc>
      </w:tr>
      <w:tr w:rsidR="00902BA5" w:rsidRPr="00D0780E" w:rsidTr="000C608A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23:36:0602004:85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64</w:t>
            </w:r>
          </w:p>
        </w:tc>
      </w:tr>
      <w:tr w:rsidR="00902BA5" w:rsidRPr="00D0780E" w:rsidTr="000C608A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23:36:0602004:87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66</w:t>
            </w:r>
          </w:p>
        </w:tc>
      </w:tr>
      <w:tr w:rsidR="00902BA5" w:rsidRPr="00D0780E" w:rsidTr="000C608A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23:36:0602004:89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68</w:t>
            </w:r>
          </w:p>
        </w:tc>
      </w:tr>
      <w:tr w:rsidR="00902BA5" w:rsidRPr="00D0780E" w:rsidTr="000C608A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23:36:0602004:72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Азовская, уч. 49</w:t>
            </w:r>
          </w:p>
        </w:tc>
      </w:tr>
      <w:tr w:rsidR="00902BA5" w:rsidRPr="00D0780E" w:rsidTr="000C608A">
        <w:trPr>
          <w:trHeight w:val="3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23:36:0602004:567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 xml:space="preserve">Российская Федерация, </w:t>
            </w:r>
            <w:r w:rsidRPr="00DC3502">
              <w:rPr>
                <w:color w:val="000000"/>
                <w:sz w:val="28"/>
                <w:szCs w:val="28"/>
              </w:rPr>
              <w:t>Краснодарский край, Щербиновский м</w:t>
            </w:r>
            <w:r w:rsidRPr="00DC3502">
              <w:rPr>
                <w:color w:val="000000"/>
                <w:sz w:val="28"/>
                <w:szCs w:val="28"/>
              </w:rPr>
              <w:t>у</w:t>
            </w:r>
            <w:r w:rsidRPr="00DC3502">
              <w:rPr>
                <w:color w:val="000000"/>
                <w:sz w:val="28"/>
                <w:szCs w:val="28"/>
              </w:rPr>
              <w:t>ниципальный район, Щербиновское сельское поселение, поселок Щербино</w:t>
            </w:r>
            <w:r w:rsidRPr="00DC3502">
              <w:rPr>
                <w:color w:val="000000"/>
                <w:sz w:val="28"/>
                <w:szCs w:val="28"/>
              </w:rPr>
              <w:t>в</w:t>
            </w:r>
            <w:r w:rsidRPr="00DC3502">
              <w:rPr>
                <w:color w:val="000000"/>
                <w:sz w:val="28"/>
                <w:szCs w:val="28"/>
              </w:rPr>
              <w:t>ский, улица Строителей, 3</w:t>
            </w:r>
          </w:p>
        </w:tc>
      </w:tr>
      <w:tr w:rsidR="00902BA5" w:rsidRPr="00D0780E" w:rsidTr="000C608A">
        <w:trPr>
          <w:trHeight w:val="33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23:36:0602004:256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Строителей, уч. 5</w:t>
            </w:r>
          </w:p>
        </w:tc>
      </w:tr>
      <w:tr w:rsidR="00902BA5" w:rsidRPr="00D0780E" w:rsidTr="000C608A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23:36:0602004:258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Строителей, уч. 7</w:t>
            </w:r>
          </w:p>
        </w:tc>
      </w:tr>
      <w:tr w:rsidR="00902BA5" w:rsidRPr="00D0780E" w:rsidTr="000C608A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23:36:0602004:52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Строителей, уч. 9</w:t>
            </w:r>
          </w:p>
        </w:tc>
      </w:tr>
      <w:tr w:rsidR="00902BA5" w:rsidRPr="00D0780E" w:rsidTr="000C608A">
        <w:trPr>
          <w:trHeight w:val="18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23:36:0602004:51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Строителей, уч. 11</w:t>
            </w:r>
          </w:p>
        </w:tc>
      </w:tr>
      <w:tr w:rsidR="00902BA5" w:rsidRPr="00D0780E" w:rsidTr="000C608A">
        <w:trPr>
          <w:trHeight w:val="21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23:36:0602004:50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 xml:space="preserve">Краснодарский край, р-н. </w:t>
            </w:r>
            <w:r>
              <w:rPr>
                <w:color w:val="000000"/>
                <w:sz w:val="28"/>
                <w:szCs w:val="28"/>
              </w:rPr>
              <w:t xml:space="preserve">Щербиновский, п. Щербиновский, </w:t>
            </w:r>
            <w:r w:rsidRPr="00DC3502">
              <w:rPr>
                <w:color w:val="000000"/>
                <w:sz w:val="28"/>
                <w:szCs w:val="28"/>
              </w:rPr>
              <w:t>ул. Строителей, уч. 13</w:t>
            </w:r>
          </w:p>
        </w:tc>
      </w:tr>
      <w:tr w:rsidR="00902BA5" w:rsidRPr="00D0780E" w:rsidTr="000C608A">
        <w:trPr>
          <w:trHeight w:val="2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23:36:0602004:16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Строителей, уч. 15</w:t>
            </w:r>
          </w:p>
        </w:tc>
      </w:tr>
      <w:tr w:rsidR="00902BA5" w:rsidRPr="00D0780E" w:rsidTr="000C608A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23:36:0602004:242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м</w:t>
            </w:r>
            <w:r w:rsidRPr="00DC3502">
              <w:rPr>
                <w:sz w:val="28"/>
                <w:szCs w:val="28"/>
              </w:rPr>
              <w:t>е</w:t>
            </w:r>
            <w:r w:rsidRPr="00DC3502">
              <w:rPr>
                <w:sz w:val="28"/>
                <w:szCs w:val="28"/>
              </w:rPr>
              <w:t>стоположение установлено относительно ориентира, расположенного в гран</w:t>
            </w:r>
            <w:r w:rsidRPr="00DC3502">
              <w:rPr>
                <w:sz w:val="28"/>
                <w:szCs w:val="28"/>
              </w:rPr>
              <w:t>и</w:t>
            </w:r>
            <w:r w:rsidRPr="00DC3502">
              <w:rPr>
                <w:sz w:val="28"/>
                <w:szCs w:val="28"/>
              </w:rPr>
              <w:t>цах участка. Почтовый адрес ориентира: Краснодарский край, р-н Щербино</w:t>
            </w:r>
            <w:r w:rsidRPr="00DC3502">
              <w:rPr>
                <w:sz w:val="28"/>
                <w:szCs w:val="28"/>
              </w:rPr>
              <w:t>в</w:t>
            </w:r>
            <w:r w:rsidRPr="00DC3502">
              <w:rPr>
                <w:sz w:val="28"/>
                <w:szCs w:val="28"/>
              </w:rPr>
              <w:t>ский, п. Щербиновский, ул. Строителей, 17</w:t>
            </w:r>
          </w:p>
        </w:tc>
      </w:tr>
      <w:tr w:rsidR="00902BA5" w:rsidRPr="00D0780E" w:rsidTr="000C608A">
        <w:trPr>
          <w:trHeight w:val="28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23:36:0602004:244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Строителей, уч. 19</w:t>
            </w:r>
          </w:p>
        </w:tc>
      </w:tr>
      <w:tr w:rsidR="00902BA5" w:rsidRPr="00D0780E" w:rsidTr="000C608A">
        <w:trPr>
          <w:trHeight w:val="13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23:36:0602004:247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Строителей, уч. 21</w:t>
            </w:r>
          </w:p>
        </w:tc>
      </w:tr>
      <w:tr w:rsidR="00902BA5" w:rsidRPr="00D0780E" w:rsidTr="000C608A">
        <w:trPr>
          <w:trHeight w:val="16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23:36:0602004:249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Строителей, уч. 23</w:t>
            </w:r>
          </w:p>
        </w:tc>
      </w:tr>
      <w:tr w:rsidR="00902BA5" w:rsidRPr="00D0780E" w:rsidTr="000C608A">
        <w:trPr>
          <w:trHeight w:val="19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23:36:0602004:513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Кирова, уч. 26/1</w:t>
            </w:r>
          </w:p>
        </w:tc>
      </w:tr>
      <w:tr w:rsidR="00902BA5" w:rsidRPr="00D0780E" w:rsidTr="000C608A">
        <w:trPr>
          <w:trHeight w:val="22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23:36:0602004:514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Кирова, 26</w:t>
            </w:r>
          </w:p>
        </w:tc>
      </w:tr>
      <w:tr w:rsidR="00902BA5" w:rsidRPr="00D0780E" w:rsidTr="000C608A">
        <w:trPr>
          <w:trHeight w:val="25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23:36:0602004:414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Кирова, уч. 27</w:t>
            </w:r>
          </w:p>
        </w:tc>
      </w:tr>
      <w:tr w:rsidR="00902BA5" w:rsidRPr="00D0780E" w:rsidTr="000C608A">
        <w:trPr>
          <w:trHeight w:val="27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23:36:0602004:415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color w:val="000000"/>
                <w:sz w:val="28"/>
                <w:szCs w:val="28"/>
              </w:rPr>
              <w:t>Краснодарский край, р-н. Щербиновский, п. Щербиновский, ул. Кирова, уч. 27/1</w:t>
            </w:r>
          </w:p>
        </w:tc>
      </w:tr>
      <w:tr w:rsidR="00902BA5" w:rsidRPr="00D0780E" w:rsidTr="000C608A">
        <w:trPr>
          <w:trHeight w:val="300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Default="00902BA5" w:rsidP="0086031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902BA5" w:rsidRPr="00A05EF6" w:rsidRDefault="00902BA5" w:rsidP="00A925DD">
            <w:pPr>
              <w:rPr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23:36:0602004:214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02BA5" w:rsidRPr="00A05EF6" w:rsidRDefault="00902BA5" w:rsidP="004C43B3">
            <w:pPr>
              <w:jc w:val="both"/>
              <w:rPr>
                <w:color w:val="000000"/>
                <w:sz w:val="28"/>
                <w:szCs w:val="28"/>
              </w:rPr>
            </w:pPr>
            <w:r w:rsidRPr="00DC3502">
              <w:rPr>
                <w:sz w:val="28"/>
                <w:szCs w:val="28"/>
              </w:rPr>
              <w:t>м</w:t>
            </w:r>
            <w:r w:rsidRPr="00DC3502">
              <w:rPr>
                <w:sz w:val="28"/>
                <w:szCs w:val="28"/>
              </w:rPr>
              <w:t>е</w:t>
            </w:r>
            <w:r w:rsidRPr="00DC3502">
              <w:rPr>
                <w:sz w:val="28"/>
                <w:szCs w:val="28"/>
              </w:rPr>
              <w:t>стоположение установлено относительно ориентира, расположенного в гран</w:t>
            </w:r>
            <w:r w:rsidRPr="00DC3502">
              <w:rPr>
                <w:sz w:val="28"/>
                <w:szCs w:val="28"/>
              </w:rPr>
              <w:t>и</w:t>
            </w:r>
            <w:r w:rsidRPr="00DC3502">
              <w:rPr>
                <w:sz w:val="28"/>
                <w:szCs w:val="28"/>
              </w:rPr>
              <w:t>цах участка. Почтовый адрес ориентира: Краснодарский край, р-н Щербино</w:t>
            </w:r>
            <w:r w:rsidRPr="00DC3502">
              <w:rPr>
                <w:sz w:val="28"/>
                <w:szCs w:val="28"/>
              </w:rPr>
              <w:t>в</w:t>
            </w:r>
            <w:r w:rsidRPr="00DC3502">
              <w:rPr>
                <w:sz w:val="28"/>
                <w:szCs w:val="28"/>
              </w:rPr>
              <w:t>ский, п. Щербиновский, ул. Свердлова, д. 34</w:t>
            </w:r>
          </w:p>
        </w:tc>
      </w:tr>
    </w:tbl>
    <w:p w:rsidR="00902BA5" w:rsidRPr="00D0780E" w:rsidRDefault="00902BA5" w:rsidP="00EF6F39">
      <w:pPr>
        <w:pStyle w:val="NoSpacing"/>
        <w:jc w:val="both"/>
        <w:rPr>
          <w:sz w:val="28"/>
          <w:szCs w:val="28"/>
        </w:rPr>
      </w:pPr>
      <w:bookmarkStart w:id="0" w:name="_Hlk74737281"/>
    </w:p>
    <w:p w:rsidR="00902BA5" w:rsidRPr="00D0780E" w:rsidRDefault="00902BA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>.</w:t>
      </w:r>
    </w:p>
    <w:p w:rsidR="00902BA5" w:rsidRPr="00D0780E" w:rsidRDefault="00902BA5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D0780E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муниципальный район Краснодарского края по адресу: 353620, Краснодарский край, ст. Старощербиновская, ул. Советов, 68.</w:t>
      </w:r>
    </w:p>
    <w:bookmarkEnd w:id="0"/>
    <w:p w:rsidR="00902BA5" w:rsidRPr="00D0780E" w:rsidRDefault="00902BA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Обоснование необходимости установления публичного сервитута:</w:t>
      </w:r>
    </w:p>
    <w:p w:rsidR="00902BA5" w:rsidRPr="00D0780E" w:rsidRDefault="00902BA5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902BA5" w:rsidRPr="00D0780E" w:rsidRDefault="00902BA5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глава V.7 Федерального закона от 25 октября 2001 года №136-ФЗ Земельного кодекса Российской Федерации»;</w:t>
      </w:r>
    </w:p>
    <w:p w:rsidR="00902BA5" w:rsidRPr="00D0780E" w:rsidRDefault="00902BA5" w:rsidP="00D0780E">
      <w:pPr>
        <w:pStyle w:val="NoSpacing"/>
        <w:ind w:left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- границы публичного сервитута сформированы с учетом требований п.5 ст. 39.39 ЗК РФ; п.6 ст. 39.41</w:t>
      </w:r>
      <w:bookmarkStart w:id="1" w:name="_GoBack"/>
      <w:bookmarkEnd w:id="1"/>
      <w:r w:rsidRPr="00D0780E">
        <w:rPr>
          <w:sz w:val="28"/>
          <w:szCs w:val="28"/>
        </w:rPr>
        <w:t xml:space="preserve"> ЗК РФ.</w:t>
      </w:r>
    </w:p>
    <w:p w:rsidR="00902BA5" w:rsidRPr="00D0780E" w:rsidRDefault="00902BA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D0780E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902BA5" w:rsidRPr="008841B1" w:rsidRDefault="00902BA5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D0780E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D0780E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D0780E">
        <w:rPr>
          <w:sz w:val="28"/>
          <w:szCs w:val="28"/>
        </w:rPr>
        <w:t xml:space="preserve">: </w:t>
      </w:r>
      <w:hyperlink r:id="rId5" w:history="1"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8841B1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8841B1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8841B1">
        <w:rPr>
          <w:color w:val="000000"/>
          <w:sz w:val="28"/>
          <w:szCs w:val="28"/>
        </w:rPr>
        <w:t>.</w:t>
      </w:r>
    </w:p>
    <w:p w:rsidR="00902BA5" w:rsidRPr="004C43B3" w:rsidRDefault="00902BA5"/>
    <w:sectPr w:rsidR="00902BA5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C608A"/>
    <w:rsid w:val="000D5DDA"/>
    <w:rsid w:val="00103224"/>
    <w:rsid w:val="00144B54"/>
    <w:rsid w:val="001777E4"/>
    <w:rsid w:val="001A02A9"/>
    <w:rsid w:val="001A104E"/>
    <w:rsid w:val="001C37BB"/>
    <w:rsid w:val="001F370A"/>
    <w:rsid w:val="00297A06"/>
    <w:rsid w:val="002B06E4"/>
    <w:rsid w:val="002C39FE"/>
    <w:rsid w:val="00321666"/>
    <w:rsid w:val="00384282"/>
    <w:rsid w:val="003B6A34"/>
    <w:rsid w:val="003D2A33"/>
    <w:rsid w:val="003E563C"/>
    <w:rsid w:val="004163BB"/>
    <w:rsid w:val="00420049"/>
    <w:rsid w:val="00434FFF"/>
    <w:rsid w:val="004C43B3"/>
    <w:rsid w:val="004D330B"/>
    <w:rsid w:val="0053737B"/>
    <w:rsid w:val="00541F1D"/>
    <w:rsid w:val="0058155C"/>
    <w:rsid w:val="005815F6"/>
    <w:rsid w:val="00584BF9"/>
    <w:rsid w:val="006D26CA"/>
    <w:rsid w:val="006E170D"/>
    <w:rsid w:val="006E49F2"/>
    <w:rsid w:val="00715356"/>
    <w:rsid w:val="00741560"/>
    <w:rsid w:val="007503E4"/>
    <w:rsid w:val="00751463"/>
    <w:rsid w:val="007D2638"/>
    <w:rsid w:val="007F75B7"/>
    <w:rsid w:val="00852EAD"/>
    <w:rsid w:val="00860314"/>
    <w:rsid w:val="00882988"/>
    <w:rsid w:val="008841B1"/>
    <w:rsid w:val="008861DF"/>
    <w:rsid w:val="008E6B97"/>
    <w:rsid w:val="00902BA5"/>
    <w:rsid w:val="00A05EF6"/>
    <w:rsid w:val="00A925DD"/>
    <w:rsid w:val="00AC2C3E"/>
    <w:rsid w:val="00AC31BA"/>
    <w:rsid w:val="00AD1B17"/>
    <w:rsid w:val="00AE20F8"/>
    <w:rsid w:val="00AF7C4A"/>
    <w:rsid w:val="00B36897"/>
    <w:rsid w:val="00B40E34"/>
    <w:rsid w:val="00BC3238"/>
    <w:rsid w:val="00BD3E0E"/>
    <w:rsid w:val="00C029D8"/>
    <w:rsid w:val="00C138C5"/>
    <w:rsid w:val="00C7700B"/>
    <w:rsid w:val="00C8239D"/>
    <w:rsid w:val="00C97B9D"/>
    <w:rsid w:val="00C97D37"/>
    <w:rsid w:val="00CA53AC"/>
    <w:rsid w:val="00CC699A"/>
    <w:rsid w:val="00D0780E"/>
    <w:rsid w:val="00D53625"/>
    <w:rsid w:val="00D94D58"/>
    <w:rsid w:val="00D978BA"/>
    <w:rsid w:val="00DB5CAE"/>
    <w:rsid w:val="00DC3502"/>
    <w:rsid w:val="00DD5B43"/>
    <w:rsid w:val="00E02222"/>
    <w:rsid w:val="00E07DA6"/>
    <w:rsid w:val="00E178AE"/>
    <w:rsid w:val="00E51F52"/>
    <w:rsid w:val="00E670AF"/>
    <w:rsid w:val="00E90CC3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3F15"/>
    <w:rsid w:val="00F94CA1"/>
    <w:rsid w:val="00FC13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pravlenie.uizo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4</Pages>
  <Words>1212</Words>
  <Characters>6913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35</cp:revision>
  <cp:lastPrinted>2025-10-15T07:40:00Z</cp:lastPrinted>
  <dcterms:created xsi:type="dcterms:W3CDTF">2025-10-29T16:07:00Z</dcterms:created>
  <dcterms:modified xsi:type="dcterms:W3CDTF">2026-03-02T14:06:00Z</dcterms:modified>
</cp:coreProperties>
</file>