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99" w:rsidRPr="00083099" w:rsidRDefault="00083099" w:rsidP="00083099">
      <w:pPr>
        <w:jc w:val="center"/>
        <w:rPr>
          <w:b/>
          <w:bCs/>
          <w:sz w:val="28"/>
          <w:szCs w:val="28"/>
        </w:rPr>
      </w:pPr>
      <w:r w:rsidRPr="00083099">
        <w:rPr>
          <w:b/>
          <w:sz w:val="28"/>
          <w:szCs w:val="28"/>
        </w:rPr>
        <w:t>«</w:t>
      </w:r>
      <w:r w:rsidRPr="00083099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083099" w:rsidRPr="00083099" w:rsidRDefault="00083099" w:rsidP="00083099">
      <w:pPr>
        <w:jc w:val="center"/>
        <w:rPr>
          <w:b/>
          <w:sz w:val="28"/>
          <w:szCs w:val="28"/>
        </w:rPr>
      </w:pPr>
      <w:r w:rsidRPr="00083099">
        <w:rPr>
          <w:b/>
          <w:bCs/>
          <w:sz w:val="28"/>
          <w:szCs w:val="28"/>
        </w:rPr>
        <w:t>с целью размещения</w:t>
      </w:r>
      <w:r w:rsidRPr="00083099">
        <w:rPr>
          <w:b/>
          <w:sz w:val="28"/>
          <w:szCs w:val="28"/>
        </w:rPr>
        <w:t xml:space="preserve"> и эксплуатации линейного объекта: </w:t>
      </w:r>
    </w:p>
    <w:p w:rsidR="00083099" w:rsidRPr="00083099" w:rsidRDefault="00083099" w:rsidP="00083099">
      <w:pPr>
        <w:jc w:val="center"/>
        <w:rPr>
          <w:b/>
          <w:sz w:val="28"/>
          <w:szCs w:val="28"/>
          <w:u w:val="single"/>
        </w:rPr>
      </w:pPr>
      <w:r w:rsidRPr="00083099">
        <w:rPr>
          <w:b/>
          <w:sz w:val="28"/>
          <w:szCs w:val="28"/>
          <w:u w:val="single"/>
        </w:rPr>
        <w:t xml:space="preserve">«Газопровод-ввод низкого давления по ул. Шевченко </w:t>
      </w:r>
      <w:proofErr w:type="gramStart"/>
      <w:r w:rsidRPr="00083099">
        <w:rPr>
          <w:b/>
          <w:sz w:val="28"/>
          <w:szCs w:val="28"/>
          <w:u w:val="single"/>
        </w:rPr>
        <w:t xml:space="preserve">к </w:t>
      </w:r>
      <w:proofErr w:type="spellStart"/>
      <w:r w:rsidRPr="00083099">
        <w:rPr>
          <w:b/>
          <w:sz w:val="28"/>
          <w:szCs w:val="28"/>
          <w:u w:val="single"/>
        </w:rPr>
        <w:t>ж</w:t>
      </w:r>
      <w:proofErr w:type="gramEnd"/>
      <w:r w:rsidRPr="00083099">
        <w:rPr>
          <w:b/>
          <w:sz w:val="28"/>
          <w:szCs w:val="28"/>
          <w:u w:val="single"/>
        </w:rPr>
        <w:t>.д</w:t>
      </w:r>
      <w:proofErr w:type="spellEnd"/>
      <w:r w:rsidRPr="00083099">
        <w:rPr>
          <w:b/>
          <w:sz w:val="28"/>
          <w:szCs w:val="28"/>
          <w:u w:val="single"/>
        </w:rPr>
        <w:t>. № 22 ст. Новощербиновская Щербиновского района Краснодарского края»</w:t>
      </w:r>
      <w:r w:rsidRPr="00083099">
        <w:rPr>
          <w:b/>
          <w:i/>
          <w:iCs/>
          <w:sz w:val="28"/>
          <w:szCs w:val="28"/>
          <w:u w:val="single"/>
        </w:rPr>
        <w:br/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083099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083099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083099">
        <w:rPr>
          <w:b/>
          <w:bCs/>
          <w:sz w:val="28"/>
          <w:szCs w:val="28"/>
        </w:rPr>
        <w:t>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bookmarkStart w:id="0" w:name="_GoBack"/>
      <w:bookmarkEnd w:id="0"/>
      <w:r w:rsidRPr="00083099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083099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083099" w:rsidRPr="00083099" w:rsidRDefault="00083099" w:rsidP="00083099">
      <w:pPr>
        <w:ind w:firstLine="709"/>
        <w:jc w:val="both"/>
        <w:rPr>
          <w:sz w:val="28"/>
          <w:szCs w:val="28"/>
        </w:rPr>
      </w:pPr>
      <w:r w:rsidRPr="00083099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83099" w:rsidRPr="00083099" w:rsidRDefault="00083099" w:rsidP="00083099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3"/>
        <w:gridCol w:w="7371"/>
      </w:tblGrid>
      <w:tr w:rsidR="00083099" w:rsidRPr="00083099" w:rsidTr="00860314">
        <w:trPr>
          <w:trHeight w:val="842"/>
        </w:trPr>
        <w:tc>
          <w:tcPr>
            <w:tcW w:w="567" w:type="dxa"/>
            <w:shd w:val="clear" w:color="auto" w:fill="auto"/>
          </w:tcPr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083099" w:rsidRPr="00083099" w:rsidRDefault="00083099" w:rsidP="0008309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8309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083099" w:rsidRPr="00083099" w:rsidRDefault="00083099" w:rsidP="0008309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83099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83099" w:rsidRPr="00083099" w:rsidTr="00860314">
        <w:tc>
          <w:tcPr>
            <w:tcW w:w="567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83099" w:rsidRPr="00083099" w:rsidRDefault="00083099" w:rsidP="00083099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083099">
              <w:rPr>
                <w:sz w:val="28"/>
                <w:szCs w:val="28"/>
              </w:rPr>
              <w:t>23:36:0803006:341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83099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20</w:t>
            </w:r>
          </w:p>
        </w:tc>
      </w:tr>
      <w:tr w:rsidR="00083099" w:rsidRPr="00083099" w:rsidTr="00860314">
        <w:tc>
          <w:tcPr>
            <w:tcW w:w="567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83099" w:rsidRPr="00083099" w:rsidRDefault="00083099" w:rsidP="00083099">
            <w:pPr>
              <w:contextualSpacing/>
              <w:jc w:val="center"/>
              <w:rPr>
                <w:sz w:val="28"/>
                <w:szCs w:val="28"/>
              </w:rPr>
            </w:pPr>
            <w:r w:rsidRPr="00083099">
              <w:rPr>
                <w:sz w:val="28"/>
                <w:szCs w:val="28"/>
              </w:rPr>
              <w:t>23:36:0803006:46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83099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22</w:t>
            </w:r>
          </w:p>
        </w:tc>
      </w:tr>
    </w:tbl>
    <w:p w:rsidR="00083099" w:rsidRPr="00083099" w:rsidRDefault="00083099" w:rsidP="00083099">
      <w:pPr>
        <w:jc w:val="both"/>
        <w:rPr>
          <w:sz w:val="28"/>
          <w:szCs w:val="28"/>
        </w:rPr>
      </w:pP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083099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083099">
        <w:rPr>
          <w:sz w:val="28"/>
          <w:szCs w:val="28"/>
        </w:rPr>
        <w:t>Краснодарский край, 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pacing w:line="259" w:lineRule="auto"/>
        <w:ind w:left="0" w:firstLine="567"/>
        <w:contextualSpacing/>
        <w:jc w:val="both"/>
        <w:rPr>
          <w:sz w:val="28"/>
          <w:szCs w:val="28"/>
        </w:rPr>
      </w:pPr>
      <w:r w:rsidRPr="00083099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083099">
        <w:rPr>
          <w:sz w:val="28"/>
          <w:szCs w:val="28"/>
        </w:rPr>
        <w:t>Обоснование необходимости установления публичного сервитута:</w:t>
      </w:r>
    </w:p>
    <w:p w:rsidR="00083099" w:rsidRPr="00083099" w:rsidRDefault="00083099" w:rsidP="00083099">
      <w:pPr>
        <w:ind w:firstLine="709"/>
        <w:jc w:val="both"/>
        <w:rPr>
          <w:sz w:val="28"/>
          <w:szCs w:val="28"/>
        </w:rPr>
      </w:pPr>
      <w:r w:rsidRPr="00083099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083099" w:rsidRPr="00083099" w:rsidRDefault="00083099" w:rsidP="00083099">
      <w:pPr>
        <w:ind w:firstLine="709"/>
        <w:jc w:val="both"/>
        <w:rPr>
          <w:sz w:val="28"/>
          <w:szCs w:val="28"/>
        </w:rPr>
      </w:pPr>
      <w:r w:rsidRPr="00083099">
        <w:rPr>
          <w:sz w:val="28"/>
          <w:szCs w:val="28"/>
        </w:rPr>
        <w:t>- границы публичного сервитута сформированы с учетом требований п.5                ст. 39.39 ЗК РФ; п.6 ст. 39.41 ЗК РФ.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083099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083099">
        <w:rPr>
          <w:sz w:val="28"/>
          <w:szCs w:val="28"/>
        </w:rPr>
        <w:t>п.п</w:t>
      </w:r>
      <w:proofErr w:type="spellEnd"/>
      <w:r w:rsidRPr="00083099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083099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</w:t>
      </w:r>
      <w:r w:rsidRPr="00083099">
        <w:rPr>
          <w:sz w:val="28"/>
          <w:szCs w:val="28"/>
        </w:rPr>
        <w:lastRenderedPageBreak/>
        <w:t>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083099">
        <w:rPr>
          <w:sz w:val="28"/>
          <w:szCs w:val="28"/>
        </w:rPr>
        <w:t xml:space="preserve">Дополнительно по всем вопросам можно обращаться Администрация Новощербиновского сельского поселения Щербиновского района, 353632, Краснодарский край, Щербиновский район, ст. Новощербиновская, ул. Калинина, 83, адрес электронной почты: </w:t>
      </w:r>
      <w:hyperlink r:id="rId6" w:history="1">
        <w:r w:rsidRPr="00083099">
          <w:rPr>
            <w:color w:val="0000FF"/>
            <w:sz w:val="28"/>
            <w:szCs w:val="28"/>
            <w:u w:val="single"/>
            <w:lang w:val="en-US"/>
          </w:rPr>
          <w:t>sp10nsh@mail</w:t>
        </w:r>
        <w:r w:rsidRPr="0008309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83099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083099">
          <w:rPr>
            <w:color w:val="0000FF"/>
            <w:sz w:val="28"/>
            <w:szCs w:val="28"/>
            <w:u w:val="single"/>
          </w:rPr>
          <w:t>»</w:t>
        </w:r>
      </w:hyperlink>
      <w:r w:rsidRPr="00083099">
        <w:rPr>
          <w:sz w:val="28"/>
          <w:szCs w:val="28"/>
        </w:rPr>
        <w:t>.</w:t>
      </w:r>
    </w:p>
    <w:p w:rsidR="00F37A36" w:rsidRPr="00DB5113" w:rsidRDefault="00F37A36" w:rsidP="00DB5113"/>
    <w:sectPr w:rsidR="00F37A36" w:rsidRPr="00DB5113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AA207FC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D6F77E5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0729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83099"/>
    <w:rsid w:val="00433700"/>
    <w:rsid w:val="008040C1"/>
    <w:rsid w:val="00DB5113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2024-02-06T13:58:00Z</dcterms:created>
  <dcterms:modified xsi:type="dcterms:W3CDTF">2024-02-06T13:58:00Z</dcterms:modified>
</cp:coreProperties>
</file>