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 xml:space="preserve">Отчет о результатах  контрольного мероприятия </w:t>
      </w:r>
    </w:p>
    <w:p w:rsidR="00E96F09" w:rsidRPr="00223C19" w:rsidRDefault="00E96F09" w:rsidP="00E9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19">
        <w:rPr>
          <w:rFonts w:ascii="Times New Roman" w:hAnsi="Times New Roman" w:cs="Times New Roman"/>
          <w:b/>
          <w:sz w:val="28"/>
          <w:szCs w:val="28"/>
        </w:rPr>
        <w:t>по внутреннему муниципальному финансовому контролю</w:t>
      </w:r>
    </w:p>
    <w:p w:rsidR="00E96F09" w:rsidRPr="00223C19" w:rsidRDefault="00E96F09" w:rsidP="00E96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5230" w:rsidRDefault="00CC11C9" w:rsidP="0035523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Во исполнение полномочий, предусмотренных статьей 269.2 Бюдже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ного кодекса Российской Федерации (далее – БК РФ</w:t>
      </w:r>
      <w:r w:rsidR="002F4FB9"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)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пун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>к</w:t>
      </w:r>
      <w:r w:rsidR="000459AA" w:rsidRPr="00223C19">
        <w:rPr>
          <w:rFonts w:ascii="Times New Roman" w:eastAsia="Times New Roman" w:hAnsi="Times New Roman" w:cs="Times New Roman"/>
          <w:sz w:val="28"/>
          <w:szCs w:val="28"/>
        </w:rPr>
        <w:t xml:space="preserve">том </w:t>
      </w:r>
      <w:r w:rsidR="00355230">
        <w:rPr>
          <w:rFonts w:ascii="Times New Roman" w:eastAsia="Times New Roman" w:hAnsi="Times New Roman" w:cs="Times New Roman"/>
          <w:sz w:val="28"/>
          <w:szCs w:val="28"/>
        </w:rPr>
        <w:t>3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 xml:space="preserve"> Плана контрольных мероприятий по внутреннему муниципальному финансовому контролю на 2025 год, утвержденного постановлением адм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40407" w:rsidRPr="00640407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от 28 декабря 2024 года № 903 «Об утверждении Плана контрольных мероприятий по внутреннему муниципальному финансовому контролю на 2025 год»</w:t>
      </w:r>
      <w:r w:rsidR="00000670" w:rsidRPr="00223C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о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новании постановления администрации муниципального</w:t>
      </w:r>
      <w:proofErr w:type="gramEnd"/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Ще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биновский район </w:t>
      </w:r>
      <w:r w:rsidR="00355230" w:rsidRPr="00355230">
        <w:rPr>
          <w:rFonts w:ascii="Times New Roman" w:eastAsia="Times New Roman" w:hAnsi="Times New Roman"/>
          <w:sz w:val="28"/>
          <w:szCs w:val="28"/>
        </w:rPr>
        <w:t xml:space="preserve">от 7 мая 2025 года № 223 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«О назначении контрольного м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е</w:t>
      </w:r>
      <w:r w:rsidR="00640407" w:rsidRPr="00640407">
        <w:rPr>
          <w:rFonts w:ascii="Times New Roman" w:eastAsia="Times New Roman" w:hAnsi="Times New Roman"/>
          <w:sz w:val="28"/>
          <w:szCs w:val="28"/>
        </w:rPr>
        <w:t>роприятия»</w:t>
      </w:r>
      <w:r w:rsidRPr="00223C19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проведено контрольное мероприятие в отношении:</w:t>
      </w:r>
      <w:r w:rsidR="0064040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355230" w:rsidRDefault="00355230" w:rsidP="0035523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1C7B3D">
        <w:rPr>
          <w:rFonts w:ascii="Times New Roman" w:hAnsi="Times New Roman" w:cs="Times New Roman"/>
          <w:spacing w:val="-2"/>
          <w:sz w:val="28"/>
          <w:szCs w:val="28"/>
        </w:rPr>
        <w:t>муниципально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 xml:space="preserve"> казенно</w:t>
      </w:r>
      <w:r>
        <w:rPr>
          <w:rFonts w:ascii="Times New Roman" w:hAnsi="Times New Roman" w:cs="Times New Roman"/>
          <w:spacing w:val="-2"/>
          <w:sz w:val="28"/>
          <w:szCs w:val="28"/>
        </w:rPr>
        <w:t>го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pacing w:val="-2"/>
          <w:sz w:val="28"/>
          <w:szCs w:val="28"/>
        </w:rPr>
        <w:t>я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 xml:space="preserve"> культуры «Глафировская сел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>ская библиотека» Глафировского сельского поселения Щербиновского района</w:t>
      </w:r>
      <w:r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:rsidR="00355230" w:rsidRPr="00BC271F" w:rsidRDefault="00355230" w:rsidP="0035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7B3D">
        <w:rPr>
          <w:rFonts w:ascii="Times New Roman" w:hAnsi="Times New Roman" w:cs="Times New Roman"/>
          <w:spacing w:val="-2"/>
          <w:sz w:val="28"/>
          <w:szCs w:val="28"/>
        </w:rPr>
        <w:t>администрации Глафировского сельс</w:t>
      </w:r>
      <w:r>
        <w:rPr>
          <w:rFonts w:ascii="Times New Roman" w:hAnsi="Times New Roman" w:cs="Times New Roman"/>
          <w:spacing w:val="-2"/>
          <w:sz w:val="28"/>
          <w:szCs w:val="28"/>
        </w:rPr>
        <w:t>кого поселения Щербиновского му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>ниципального района Краснодарского края (в части исполнения полном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1C7B3D">
        <w:rPr>
          <w:rFonts w:ascii="Times New Roman" w:hAnsi="Times New Roman" w:cs="Times New Roman"/>
          <w:spacing w:val="-2"/>
          <w:sz w:val="28"/>
          <w:szCs w:val="28"/>
        </w:rPr>
        <w:t>чий учредителя)</w:t>
      </w:r>
      <w:r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55230" w:rsidRDefault="00355230" w:rsidP="00355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71F">
        <w:rPr>
          <w:rFonts w:ascii="Times New Roman" w:hAnsi="Times New Roman" w:cs="Times New Roman"/>
          <w:sz w:val="28"/>
          <w:szCs w:val="28"/>
        </w:rPr>
        <w:t xml:space="preserve">Тема контрольного мероприятия: 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проверка осуществления расходов на обеспечение выполнения функций муниципального казенного учреждения культуры «Глафировская сельская библиотека» Глафировского сельского п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селения Щербиновского района на обеспечение выполнения функций казе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ного учреждения и их отражения в бюджетном учете и отчетности.</w:t>
      </w:r>
    </w:p>
    <w:p w:rsidR="00355230" w:rsidRPr="00BC271F" w:rsidRDefault="00355230" w:rsidP="0035523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71F">
        <w:rPr>
          <w:rFonts w:ascii="Times New Roman" w:eastAsia="Times New Roman" w:hAnsi="Times New Roman" w:cs="Times New Roman"/>
          <w:sz w:val="28"/>
          <w:szCs w:val="28"/>
        </w:rPr>
        <w:t>Проверяемый период: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BC271F">
        <w:rPr>
          <w:rFonts w:ascii="Times New Roman" w:eastAsia="Times New Roman" w:hAnsi="Times New Roman" w:cs="Times New Roman"/>
          <w:sz w:val="28"/>
          <w:szCs w:val="28"/>
        </w:rPr>
        <w:t xml:space="preserve"> год (при необходимости иные периоды).</w:t>
      </w:r>
    </w:p>
    <w:p w:rsidR="00355230" w:rsidRDefault="00355230" w:rsidP="0035523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271F">
        <w:rPr>
          <w:rFonts w:ascii="Times New Roman" w:hAnsi="Times New Roman" w:cs="Times New Roman"/>
          <w:sz w:val="28"/>
          <w:szCs w:val="28"/>
        </w:rPr>
        <w:t xml:space="preserve">Срок проведения контрольного мероприятия составил </w:t>
      </w:r>
      <w:r>
        <w:rPr>
          <w:rFonts w:ascii="Times New Roman" w:hAnsi="Times New Roman" w:cs="Times New Roman"/>
          <w:sz w:val="28"/>
          <w:szCs w:val="28"/>
        </w:rPr>
        <w:t xml:space="preserve">30 рабочих дней: </w:t>
      </w:r>
      <w:r>
        <w:rPr>
          <w:rFonts w:ascii="Times New Roman" w:hAnsi="Times New Roman" w:cs="Times New Roman"/>
          <w:sz w:val="28"/>
          <w:szCs w:val="28"/>
        </w:rPr>
        <w:br/>
      </w:r>
      <w:r w:rsidRPr="001C7B3D">
        <w:rPr>
          <w:rFonts w:ascii="Times New Roman" w:hAnsi="Times New Roman" w:cs="Times New Roman"/>
          <w:sz w:val="28"/>
          <w:szCs w:val="28"/>
        </w:rPr>
        <w:t xml:space="preserve">с 26 мая по 8 июля 2025 года. </w:t>
      </w:r>
    </w:p>
    <w:p w:rsidR="00355230" w:rsidRPr="00BC271F" w:rsidRDefault="00355230" w:rsidP="0035523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BC271F">
        <w:rPr>
          <w:rFonts w:ascii="Times New Roman" w:hAnsi="Times New Roman" w:cs="Times New Roman"/>
          <w:spacing w:val="-2"/>
          <w:sz w:val="28"/>
          <w:szCs w:val="28"/>
        </w:rPr>
        <w:t xml:space="preserve">Результаты проведения контрольного мероприятия: акт </w:t>
      </w:r>
      <w:r>
        <w:rPr>
          <w:rFonts w:ascii="Times New Roman" w:hAnsi="Times New Roman" w:cs="Times New Roman"/>
          <w:spacing w:val="-2"/>
          <w:sz w:val="28"/>
          <w:szCs w:val="28"/>
        </w:rPr>
        <w:t>выездной</w:t>
      </w:r>
      <w:r w:rsidRPr="00BC271F">
        <w:rPr>
          <w:rFonts w:ascii="Times New Roman" w:hAnsi="Times New Roman" w:cs="Times New Roman"/>
          <w:spacing w:val="-2"/>
          <w:sz w:val="28"/>
          <w:szCs w:val="28"/>
        </w:rPr>
        <w:t xml:space="preserve"> пр</w:t>
      </w:r>
      <w:r w:rsidRPr="00BC271F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Pr="00BC271F">
        <w:rPr>
          <w:rFonts w:ascii="Times New Roman" w:hAnsi="Times New Roman" w:cs="Times New Roman"/>
          <w:spacing w:val="-2"/>
          <w:sz w:val="28"/>
          <w:szCs w:val="28"/>
        </w:rPr>
        <w:t xml:space="preserve">верки от </w:t>
      </w:r>
      <w:r>
        <w:rPr>
          <w:rFonts w:ascii="Times New Roman" w:hAnsi="Times New Roman" w:cs="Times New Roman"/>
          <w:spacing w:val="-2"/>
          <w:sz w:val="28"/>
          <w:szCs w:val="28"/>
        </w:rPr>
        <w:t>29</w:t>
      </w:r>
      <w:r w:rsidRPr="00BC27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июл</w:t>
      </w:r>
      <w:r w:rsidRPr="00BC271F">
        <w:rPr>
          <w:rFonts w:ascii="Times New Roman" w:hAnsi="Times New Roman" w:cs="Times New Roman"/>
          <w:spacing w:val="-2"/>
          <w:sz w:val="28"/>
          <w:szCs w:val="28"/>
        </w:rPr>
        <w:t xml:space="preserve">я 2025 года № </w:t>
      </w:r>
      <w:r>
        <w:rPr>
          <w:rFonts w:ascii="Times New Roman" w:hAnsi="Times New Roman" w:cs="Times New Roman"/>
          <w:spacing w:val="-2"/>
          <w:sz w:val="28"/>
          <w:szCs w:val="28"/>
        </w:rPr>
        <w:t>3</w:t>
      </w:r>
      <w:r w:rsidRPr="00BC271F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муниципального казенного учреждения кул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туры «Глафировская сельская библиотека» Глафировского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сельского посел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ния Щербиновского района, администрации Глафировского сельского пос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C7B3D">
        <w:rPr>
          <w:rFonts w:ascii="Times New Roman" w:eastAsia="Times New Roman" w:hAnsi="Times New Roman" w:cs="Times New Roman"/>
          <w:sz w:val="28"/>
          <w:szCs w:val="28"/>
        </w:rPr>
        <w:t>ления Щербиновского муниципального района Краснодарского края (в части ис</w:t>
      </w:r>
      <w:r>
        <w:rPr>
          <w:rFonts w:ascii="Times New Roman" w:eastAsia="Times New Roman" w:hAnsi="Times New Roman" w:cs="Times New Roman"/>
          <w:sz w:val="28"/>
          <w:szCs w:val="28"/>
        </w:rPr>
        <w:t>полнения полномочий учредителя)</w:t>
      </w:r>
      <w:r w:rsidRPr="00BC271F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355230" w:rsidRPr="00355230" w:rsidRDefault="00355230" w:rsidP="00355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проведенного контрольного мероприятия выявлены 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дельные нарушения требов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ний трудового законодательства.</w:t>
      </w:r>
    </w:p>
    <w:p w:rsidR="008E5604" w:rsidRDefault="00355230" w:rsidP="0035523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5230">
        <w:rPr>
          <w:rFonts w:ascii="Times New Roman" w:eastAsia="Times New Roman" w:hAnsi="Times New Roman" w:cs="Times New Roman"/>
          <w:sz w:val="28"/>
          <w:szCs w:val="28"/>
        </w:rPr>
        <w:t>Во исполнение требований статьи 270.2 БК РФ по результатам ко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55230">
        <w:rPr>
          <w:rFonts w:ascii="Times New Roman" w:eastAsia="Times New Roman" w:hAnsi="Times New Roman" w:cs="Times New Roman"/>
          <w:sz w:val="28"/>
          <w:szCs w:val="28"/>
        </w:rPr>
        <w:t>трольного мероприятия принято решение о направлении в адрес учреждения представления.</w:t>
      </w:r>
      <w:bookmarkStart w:id="0" w:name="_GoBack"/>
      <w:bookmarkEnd w:id="0"/>
    </w:p>
    <w:sectPr w:rsidR="008E5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1"/>
    <w:rsid w:val="00000670"/>
    <w:rsid w:val="00010BFC"/>
    <w:rsid w:val="000459AA"/>
    <w:rsid w:val="000E55EB"/>
    <w:rsid w:val="00167001"/>
    <w:rsid w:val="001E026B"/>
    <w:rsid w:val="00223C19"/>
    <w:rsid w:val="00254D2E"/>
    <w:rsid w:val="00282BBF"/>
    <w:rsid w:val="002F4FB9"/>
    <w:rsid w:val="00355230"/>
    <w:rsid w:val="004854CF"/>
    <w:rsid w:val="004A3679"/>
    <w:rsid w:val="00526342"/>
    <w:rsid w:val="00640407"/>
    <w:rsid w:val="0064624C"/>
    <w:rsid w:val="00652B6D"/>
    <w:rsid w:val="006721D5"/>
    <w:rsid w:val="006A5932"/>
    <w:rsid w:val="00747EE6"/>
    <w:rsid w:val="0075045E"/>
    <w:rsid w:val="007D34AB"/>
    <w:rsid w:val="00812B7B"/>
    <w:rsid w:val="008E5604"/>
    <w:rsid w:val="00971CA0"/>
    <w:rsid w:val="009F083E"/>
    <w:rsid w:val="00A60872"/>
    <w:rsid w:val="00BF0708"/>
    <w:rsid w:val="00C54A91"/>
    <w:rsid w:val="00CC11C9"/>
    <w:rsid w:val="00D727F0"/>
    <w:rsid w:val="00E96F09"/>
    <w:rsid w:val="00FD443C"/>
    <w:rsid w:val="00FE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6F0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Тамилла Д. Сидоркина</dc:creator>
  <cp:keywords/>
  <dc:description/>
  <cp:lastModifiedBy>control c. control</cp:lastModifiedBy>
  <cp:revision>21</cp:revision>
  <dcterms:created xsi:type="dcterms:W3CDTF">2023-07-24T06:08:00Z</dcterms:created>
  <dcterms:modified xsi:type="dcterms:W3CDTF">2025-10-02T07:19:00Z</dcterms:modified>
</cp:coreProperties>
</file>